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BB" w:rsidRDefault="00397074">
      <w:pPr>
        <w:jc w:val="left"/>
        <w:rPr>
          <w:rFonts w:ascii="FangSong_GB2312" w:eastAsia="FangSong_GB2312" w:hAnsi="FangSong_GB2312"/>
          <w:sz w:val="32"/>
        </w:rPr>
      </w:pPr>
      <w:r>
        <w:rPr>
          <w:rFonts w:ascii="FangSong_GB2312" w:eastAsia="FangSong_GB2312" w:hAnsi="FangSong_GB2312" w:hint="eastAsia"/>
          <w:sz w:val="32"/>
        </w:rPr>
        <w:t>附件</w:t>
      </w:r>
    </w:p>
    <w:p w:rsidR="004965BB" w:rsidRDefault="00397074">
      <w:pPr>
        <w:jc w:val="center"/>
        <w:rPr>
          <w:rFonts w:ascii="仿宋_GB2312" w:eastAsia="仿宋_GB2312" w:hAnsi="仿宋_GB2312" w:cs="仿宋_GB2312"/>
          <w:b/>
          <w:bCs/>
          <w:sz w:val="32"/>
        </w:rPr>
      </w:pPr>
      <w:r>
        <w:rPr>
          <w:rFonts w:ascii="仿宋_GB2312" w:eastAsia="仿宋_GB2312" w:hAnsi="仿宋_GB2312" w:cs="仿宋_GB2312" w:hint="eastAsia"/>
          <w:b/>
          <w:bCs/>
          <w:sz w:val="32"/>
        </w:rPr>
        <w:t>2022</w:t>
      </w:r>
      <w:r>
        <w:rPr>
          <w:rFonts w:ascii="仿宋_GB2312" w:eastAsia="仿宋_GB2312" w:hAnsi="仿宋_GB2312" w:cs="仿宋_GB2312" w:hint="eastAsia"/>
          <w:b/>
          <w:bCs/>
          <w:sz w:val="32"/>
        </w:rPr>
        <w:t>年矿业权人勘查开采信息实地核查矿山名单</w:t>
      </w:r>
    </w:p>
    <w:tbl>
      <w:tblPr>
        <w:tblW w:w="13031" w:type="dxa"/>
        <w:jc w:val="center"/>
        <w:tblLayout w:type="fixed"/>
        <w:tblCellMar>
          <w:left w:w="0" w:type="dxa"/>
          <w:right w:w="0" w:type="dxa"/>
        </w:tblCellMar>
        <w:tblLook w:val="04A0"/>
      </w:tblPr>
      <w:tblGrid>
        <w:gridCol w:w="501"/>
        <w:gridCol w:w="263"/>
        <w:gridCol w:w="387"/>
        <w:gridCol w:w="2193"/>
        <w:gridCol w:w="2578"/>
        <w:gridCol w:w="452"/>
        <w:gridCol w:w="1125"/>
        <w:gridCol w:w="873"/>
        <w:gridCol w:w="342"/>
        <w:gridCol w:w="698"/>
        <w:gridCol w:w="1212"/>
        <w:gridCol w:w="80"/>
        <w:gridCol w:w="1280"/>
        <w:gridCol w:w="90"/>
        <w:gridCol w:w="912"/>
        <w:gridCol w:w="45"/>
      </w:tblGrid>
      <w:tr w:rsidR="004965BB">
        <w:trPr>
          <w:gridAfter w:val="1"/>
          <w:wAfter w:w="45" w:type="dxa"/>
          <w:trHeight w:val="442"/>
          <w:jc w:val="center"/>
        </w:trPr>
        <w:tc>
          <w:tcPr>
            <w:tcW w:w="12986" w:type="dxa"/>
            <w:gridSpan w:val="1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第一部分：（一）勘查项目实地核查矿山名单（共</w:t>
            </w:r>
            <w:r>
              <w:rPr>
                <w:rFonts w:ascii="仿宋_GB2312" w:eastAsia="仿宋_GB2312" w:hAnsi="仿宋_GB2312" w:cs="仿宋_GB2312" w:hint="eastAsia"/>
                <w:b/>
                <w:bCs/>
                <w:color w:val="000000"/>
                <w:szCs w:val="21"/>
              </w:rPr>
              <w:t>29</w:t>
            </w:r>
            <w:r>
              <w:rPr>
                <w:rFonts w:ascii="仿宋_GB2312" w:eastAsia="仿宋_GB2312" w:hAnsi="仿宋_GB2312" w:cs="仿宋_GB2312" w:hint="eastAsia"/>
                <w:b/>
                <w:bCs/>
                <w:color w:val="000000"/>
                <w:szCs w:val="21"/>
              </w:rPr>
              <w:t>个）</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b/>
                <w:bCs/>
                <w:color w:val="000000"/>
                <w:kern w:val="0"/>
                <w:szCs w:val="21"/>
                <w:lang/>
              </w:rPr>
            </w:pPr>
            <w:r>
              <w:rPr>
                <w:rFonts w:ascii="仿宋_GB2312" w:eastAsia="仿宋_GB2312" w:hAnsi="仿宋_GB2312" w:cs="仿宋_GB2312" w:hint="eastAsia"/>
                <w:b/>
                <w:bCs/>
                <w:color w:val="000000"/>
                <w:kern w:val="0"/>
                <w:szCs w:val="21"/>
                <w:lang/>
              </w:rPr>
              <w:t>序号</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b/>
                <w:bCs/>
                <w:color w:val="000000"/>
                <w:kern w:val="0"/>
                <w:szCs w:val="21"/>
                <w:lang/>
              </w:rPr>
            </w:pPr>
            <w:r>
              <w:rPr>
                <w:rFonts w:ascii="仿宋_GB2312" w:eastAsia="仿宋_GB2312" w:hAnsi="仿宋_GB2312" w:cs="仿宋_GB2312" w:hint="eastAsia"/>
                <w:b/>
                <w:bCs/>
                <w:color w:val="000000"/>
                <w:kern w:val="0"/>
                <w:szCs w:val="21"/>
                <w:lang/>
              </w:rPr>
              <w:t>许可证号</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b/>
                <w:bCs/>
                <w:color w:val="000000"/>
                <w:kern w:val="0"/>
                <w:szCs w:val="21"/>
                <w:lang/>
              </w:rPr>
            </w:pPr>
            <w:r>
              <w:rPr>
                <w:rFonts w:ascii="仿宋_GB2312" w:eastAsia="仿宋_GB2312" w:hAnsi="仿宋_GB2312" w:cs="仿宋_GB2312" w:hint="eastAsia"/>
                <w:b/>
                <w:bCs/>
                <w:color w:val="000000"/>
                <w:kern w:val="0"/>
                <w:szCs w:val="21"/>
                <w:lang/>
              </w:rPr>
              <w:t>项目名称</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b/>
                <w:bCs/>
                <w:color w:val="000000"/>
                <w:kern w:val="0"/>
                <w:szCs w:val="21"/>
                <w:lang/>
              </w:rPr>
            </w:pPr>
            <w:r>
              <w:rPr>
                <w:rFonts w:ascii="仿宋_GB2312" w:eastAsia="仿宋_GB2312" w:hAnsi="仿宋_GB2312" w:cs="仿宋_GB2312" w:hint="eastAsia"/>
                <w:b/>
                <w:bCs/>
                <w:color w:val="000000"/>
                <w:kern w:val="0"/>
                <w:szCs w:val="21"/>
                <w:lang/>
              </w:rPr>
              <w:t>矿种</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b/>
                <w:bCs/>
                <w:color w:val="000000"/>
                <w:kern w:val="0"/>
                <w:szCs w:val="21"/>
                <w:lang/>
              </w:rPr>
            </w:pPr>
            <w:r>
              <w:rPr>
                <w:rFonts w:ascii="仿宋_GB2312" w:eastAsia="仿宋_GB2312" w:hAnsi="仿宋_GB2312" w:cs="仿宋_GB2312" w:hint="eastAsia"/>
                <w:b/>
                <w:bCs/>
                <w:color w:val="000000"/>
                <w:kern w:val="0"/>
                <w:szCs w:val="21"/>
                <w:lang/>
              </w:rPr>
              <w:t>矿权人</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b/>
                <w:bCs/>
                <w:color w:val="000000"/>
                <w:kern w:val="0"/>
                <w:szCs w:val="21"/>
                <w:lang/>
              </w:rPr>
            </w:pPr>
            <w:r>
              <w:rPr>
                <w:rFonts w:ascii="仿宋_GB2312" w:eastAsia="仿宋_GB2312" w:hAnsi="仿宋_GB2312" w:cs="仿宋_GB2312" w:hint="eastAsia"/>
                <w:b/>
                <w:bCs/>
                <w:color w:val="000000"/>
                <w:kern w:val="0"/>
                <w:szCs w:val="21"/>
                <w:lang/>
              </w:rPr>
              <w:t>核查单位</w:t>
            </w:r>
          </w:p>
        </w:tc>
      </w:tr>
      <w:tr w:rsidR="004965BB">
        <w:trPr>
          <w:gridAfter w:val="1"/>
          <w:wAfter w:w="45" w:type="dxa"/>
          <w:trHeight w:val="90"/>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1</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T3500002008024010001625</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福建省建瓯市王厝矿区金银矿勘探</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金</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建瓯市立鑫矿业有限公司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建瓯市</w:t>
            </w:r>
          </w:p>
        </w:tc>
      </w:tr>
      <w:tr w:rsidR="004965BB">
        <w:trPr>
          <w:gridAfter w:val="1"/>
          <w:wAfter w:w="45" w:type="dxa"/>
          <w:trHeight w:val="615"/>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2</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T3500002009121010036856</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福建省龙岩市新罗区红林坪矿区煤矿普查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煤</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福建煤电股份有限公司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新罗区</w:t>
            </w:r>
          </w:p>
        </w:tc>
      </w:tr>
      <w:tr w:rsidR="004965BB">
        <w:trPr>
          <w:gridAfter w:val="1"/>
          <w:wAfter w:w="45" w:type="dxa"/>
          <w:trHeight w:val="725"/>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3</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T35120080202001644</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福建省大田县元山矿区茶山矿段暨外围铁多金属矿、冶金用石英岩矿地质详查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冶金用石英岩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大田县元山铁矿（普通合伙）</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w:t>
            </w:r>
          </w:p>
        </w:tc>
      </w:tr>
      <w:tr w:rsidR="004965BB">
        <w:trPr>
          <w:gridAfter w:val="1"/>
          <w:wAfter w:w="45" w:type="dxa"/>
          <w:trHeight w:val="610"/>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4</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T3504252017067050054147</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福建省大田县沧州矿区钾长石矿深部详查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长石</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大田县梅山有色金属矿</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w:t>
            </w:r>
          </w:p>
        </w:tc>
      </w:tr>
      <w:tr w:rsidR="004965BB">
        <w:trPr>
          <w:gridAfter w:val="1"/>
          <w:wAfter w:w="45" w:type="dxa"/>
          <w:trHeight w:val="465"/>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5</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T35120111202045417</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福建省南靖县曲江矿区金多金属矿详查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金</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中国冶金地质总局第二地质勘查院</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南靖县</w:t>
            </w:r>
          </w:p>
        </w:tc>
      </w:tr>
      <w:tr w:rsidR="004965BB">
        <w:trPr>
          <w:gridAfter w:val="1"/>
          <w:wAfter w:w="45" w:type="dxa"/>
          <w:trHeight w:val="470"/>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6</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T35120101202043231</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福建省将乐县白莲塘矿区铁多金属矿详查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铁</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将乐县三华矿业有限公司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将乐县</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7</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T35120090801033572</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福建省龙岩市新罗区四集煤矿区详查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煤</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福建省能源集团有限责任公司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新罗区</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8</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T3500002008061010008933</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福建省龙岩市新罗区营坑矿区煤矿详查（最终）</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煤</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福建安能矿业有限公司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新罗区</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9</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T3500002021068030056363</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福建省福州市永泰县清凉镇渔溪矿区饮用天然矿泉水勘查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矿泉水</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福建清凉矿泉水有限公司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永泰县</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10</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T3500002009036040025720</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福建省清流县马坑矿区萤石矿详查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萤石</w:t>
            </w:r>
            <w:r>
              <w:rPr>
                <w:rFonts w:ascii="仿宋_GB2312" w:eastAsia="仿宋_GB2312" w:hAnsi="仿宋_GB2312" w:cs="仿宋_GB2312" w:hint="eastAsia"/>
                <w:color w:val="000000"/>
                <w:kern w:val="0"/>
                <w:szCs w:val="21"/>
                <w:lang/>
              </w:rPr>
              <w:t>(</w:t>
            </w:r>
            <w:r>
              <w:rPr>
                <w:rFonts w:ascii="仿宋_GB2312" w:eastAsia="仿宋_GB2312" w:hAnsi="仿宋_GB2312" w:cs="仿宋_GB2312" w:hint="eastAsia"/>
                <w:color w:val="000000"/>
                <w:kern w:val="0"/>
                <w:szCs w:val="21"/>
                <w:lang/>
              </w:rPr>
              <w:t>普通</w:t>
            </w:r>
            <w:r>
              <w:rPr>
                <w:rFonts w:ascii="仿宋_GB2312" w:eastAsia="仿宋_GB2312" w:hAnsi="仿宋_GB2312" w:cs="仿宋_GB2312" w:hint="eastAsia"/>
                <w:color w:val="000000"/>
                <w:kern w:val="0"/>
                <w:szCs w:val="21"/>
                <w:lang/>
              </w:rPr>
              <w:t>)</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福建中欣氟材高宝科技有限公司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清流县</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11</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T3500002008054010007228</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福建省明溪县出水坑矿区银多金属矿勘探</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银</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福建省枫银矿业有限公司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明溪县</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lastRenderedPageBreak/>
              <w:t>12</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T35120140902050218</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福建省明溪县花园矿区铁矿水泥用灰岩矿详查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铁</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福建省明溪县花园矿业有限公司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明溪县</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13</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T3508002008124040020035</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福建省连城县紫金畲矿区银矿详查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银</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连城县久鑫矿业有限公司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连城县</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14</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T35120101202043162</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福建省将乐县溪源矿区台上矿段高岭土矿详查暨铁矿普查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高岭土</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将乐县文鑫矿业有限公司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将乐县</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15</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T35120120402045877</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福建省永安市东井矿区银多金属矿详查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银</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永安市恒鑫能源投资有限公司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永安市</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16</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T3500002011012010043628</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福建省大田县银石坪矿区小合矿段铁矿详查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铁</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大田县银石坪矿业有限责任公司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17</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T35120080202001513</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福建省建阳市莒口矿区金矿地质详查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金</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福建佳塬矿业有限公司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建阳市</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18</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T3500002009077040032214</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福建省德化县石狮仔矿区陶瓷土（瓷石）矿地质详查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陶瓷土</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福建省德化县鑫辉矿业有限公司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德化县</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19</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T3500002008054010008281</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福建省政和县大药坑金矿外围地质详查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金</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福建省政和县宏坤矿业有限公司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政和县</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20</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T35120080802012205</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福建省武平县十二排矿区铜钼矿详查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钼</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福建省武平县金岳矿业有限公司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武平县</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21</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T35120101002042369</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福建省建瓯市徐坑矿区长坑垅矿段铜多金属矿勘探及外围详查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铜</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福建徐坑矿业有限公司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建瓯市</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22</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T3500002008021010001641</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龙岩市新罗区曹溪镇十二灶煤矿普查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煤</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龙岩市庆丰工贸有限公司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新罗区</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23</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T3500002017066050054150</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福建省永安市银坑矿区萤石矿深部详查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萤石</w:t>
            </w:r>
            <w:r>
              <w:rPr>
                <w:rFonts w:ascii="仿宋_GB2312" w:eastAsia="仿宋_GB2312" w:hAnsi="仿宋_GB2312" w:cs="仿宋_GB2312" w:hint="eastAsia"/>
                <w:color w:val="000000"/>
                <w:kern w:val="0"/>
                <w:szCs w:val="21"/>
                <w:lang/>
              </w:rPr>
              <w:t>(</w:t>
            </w:r>
            <w:r>
              <w:rPr>
                <w:rFonts w:ascii="仿宋_GB2312" w:eastAsia="仿宋_GB2312" w:hAnsi="仿宋_GB2312" w:cs="仿宋_GB2312" w:hint="eastAsia"/>
                <w:color w:val="000000"/>
                <w:kern w:val="0"/>
                <w:szCs w:val="21"/>
                <w:lang/>
              </w:rPr>
              <w:t>普通</w:t>
            </w:r>
            <w:r>
              <w:rPr>
                <w:rFonts w:ascii="仿宋_GB2312" w:eastAsia="仿宋_GB2312" w:hAnsi="仿宋_GB2312" w:cs="仿宋_GB2312" w:hint="eastAsia"/>
                <w:color w:val="000000"/>
                <w:kern w:val="0"/>
                <w:szCs w:val="21"/>
                <w:lang/>
              </w:rPr>
              <w:t>)</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永安市英杰矿业发展有限公司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永安市</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24</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T3500002014042050049438</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福建省连城县后埔矿区铁多金属矿外围地质详查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铁</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福建省博华矿业有限公司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连城县</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25</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T3500002020124010056008</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福建省南平市建阳区铜锣形南矿区金矿地质普查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金</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福建省闽北地质大队</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建阳市</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26</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T35120160802053135</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福建省泰宁县梅桥北矿区金矿详查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金</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福建省闽北地质大队</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泰宁县</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lastRenderedPageBreak/>
              <w:t>27</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T3500002013014010047212</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福建省政和县星溪矿区外围金铜矿详查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金</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福建省政和县大源矿业有限公司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政和县</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28</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T3500002008024010001636</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福建省武平县封侯矿区金矿、高岭土矿详查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高岭土</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武平县宏鑫矿业有限公司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武平县</w:t>
            </w:r>
          </w:p>
        </w:tc>
      </w:tr>
      <w:tr w:rsidR="004965BB">
        <w:trPr>
          <w:gridAfter w:val="1"/>
          <w:wAfter w:w="45"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29</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T3500002019061030055258</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福建省德化县南蕉溪矿区地热资源可行性勘查</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地热</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福建省戴云旅游开发有限公司</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德化县</w:t>
            </w:r>
          </w:p>
        </w:tc>
      </w:tr>
      <w:tr w:rsidR="004965BB">
        <w:trPr>
          <w:gridAfter w:val="1"/>
          <w:wAfter w:w="44" w:type="dxa"/>
          <w:trHeight w:val="442"/>
          <w:jc w:val="center"/>
        </w:trPr>
        <w:tc>
          <w:tcPr>
            <w:tcW w:w="12987" w:type="dxa"/>
            <w:gridSpan w:val="1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rPr>
              <w:t>第一部分：（二）开采项目实地核查矿山名单（共</w:t>
            </w:r>
            <w:r>
              <w:rPr>
                <w:rFonts w:ascii="仿宋_GB2312" w:eastAsia="仿宋_GB2312" w:hAnsi="仿宋_GB2312" w:cs="仿宋_GB2312" w:hint="eastAsia"/>
                <w:b/>
                <w:bCs/>
                <w:color w:val="000000"/>
                <w:kern w:val="0"/>
                <w:szCs w:val="21"/>
                <w:lang/>
              </w:rPr>
              <w:t>83</w:t>
            </w:r>
            <w:r>
              <w:rPr>
                <w:rFonts w:ascii="仿宋_GB2312" w:eastAsia="仿宋_GB2312" w:hAnsi="仿宋_GB2312" w:cs="仿宋_GB2312" w:hint="eastAsia"/>
                <w:b/>
                <w:bCs/>
                <w:color w:val="000000"/>
                <w:kern w:val="0"/>
                <w:szCs w:val="21"/>
                <w:lang/>
              </w:rPr>
              <w:t>个）</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1</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C3504252021037130151550</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三明市交发龙韬建材有限责任公司大田县上坪矿区建筑用花岗岩矿（机制砂用）</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建筑用花岗岩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三明市交发龙韬建材有限责任公司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2</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C3505242010017120053899</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安溪县长坑乡南斗乌石寨采石场</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建筑用花岗岩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安溪县长坑乡南斗乌石寨采石场</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安溪县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3</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C3501812014037130133536</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福清市城头镇彭洋矿区凝灰岩</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建筑用石料（凝灰岩）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福清市景源矿业有限公司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福清市</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4</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C3500002010124120102290</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福建省双旗山矿业有限责任公司德化安村雷潭金矿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金</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福建省双旗山矿业有限责任公司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德化县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5</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C3508002011107120119093</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福建省漳平市鹏辉矿业有限公司彭溪石灰石矿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水泥用灰岩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福建省漳平市鹏辉矿业有限公司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漳平市</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6</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C3500002017121120145577</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福建将乐安信煤业有限公司石林煤矿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煤</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福建将乐安信煤业有限公司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将乐县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7</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C1000002017045120144338</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福建省稀有稀土（集团）有限公司长汀中坊稀土矿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重稀土</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福建省稀有稀土（集团）有限公司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长汀县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8</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C3500002010116120087867</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福建省南平市建阳区金石矿业有限公司将口镇回潭萤石矿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萤石</w:t>
            </w:r>
            <w:r>
              <w:rPr>
                <w:rFonts w:ascii="仿宋_GB2312" w:eastAsia="仿宋_GB2312" w:hAnsi="仿宋_GB2312" w:cs="仿宋_GB2312" w:hint="eastAsia"/>
                <w:color w:val="000000"/>
                <w:kern w:val="0"/>
                <w:szCs w:val="21"/>
                <w:lang/>
              </w:rPr>
              <w:t>(</w:t>
            </w:r>
            <w:r>
              <w:rPr>
                <w:rFonts w:ascii="仿宋_GB2312" w:eastAsia="仿宋_GB2312" w:hAnsi="仿宋_GB2312" w:cs="仿宋_GB2312" w:hint="eastAsia"/>
                <w:color w:val="000000"/>
                <w:kern w:val="0"/>
                <w:szCs w:val="21"/>
                <w:lang/>
              </w:rPr>
              <w:t>普通</w:t>
            </w:r>
            <w:r>
              <w:rPr>
                <w:rFonts w:ascii="仿宋_GB2312" w:eastAsia="仿宋_GB2312" w:hAnsi="仿宋_GB2312" w:cs="仿宋_GB2312" w:hint="eastAsia"/>
                <w:color w:val="000000"/>
                <w:kern w:val="0"/>
                <w:szCs w:val="21"/>
                <w:lang/>
              </w:rPr>
              <w:t>)</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福建省南平市建阳区金石矿业有限公司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建阳市</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9</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C3504002012127120128276</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永安市坑边矿石厂林坑矿区水泥用灰岩矿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水泥用灰岩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永安市坑边矿石厂</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永安市</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10</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C3504002010047120062452</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永安市大湖矿产品开发公司岭岗矿区水泥用灰岩</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水泥用灰岩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永安市大湖矿产品开发公司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永安市</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lastRenderedPageBreak/>
              <w:t>11</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C3500002013094110132231</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福建省珍湖矿业股份有限公司马坑矿区马坑矿段银矿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银</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福建省珍湖矿业股份有限公司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柘荣县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12</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C3508812010077120071244</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漳平市佳磊矿业有限公司梧地石料场</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建筑用砂岩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漳平市佳磊矿业有限公司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漳平市</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13</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C3500002010112110084529</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福建省大田县恒泰矿业有限公司郭村坑褐铁矿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铁</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福建省大田县恒泰矿业有限公司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14</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C3501212018047130146024</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闽侯县乌露山矿区建筑用凝灰岩</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建筑用石料（凝灰岩）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闽侯县汇鑫建材有限公司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闽侯县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15</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C3504262010117120079710</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尤溪县白岩前叶腊石料场</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叶蜡石</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尤溪县白岩前叶腊石料场</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尤溪县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16</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C3506222010037120056313</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云霄县精成矿业有限公司下河岩田山高岭土矿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高岭土</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云霄县精成矿业有限公司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云霄县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17</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C3505262010127120085624</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德化县星发叶腊石矿有限公司上涌后坂叶腊石矿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叶蜡石</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德化县星发叶腊石矿有限公司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德化县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18</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C3508232011117210119858</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龙岩市上杭县石铭瓷亚特矿业有限公司溪口桥下滩建筑用硅质砂岩矿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建筑用砂岩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龙岩市上杭县石铭瓷亚特矿业有限公司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上杭县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19</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C3500002010127120103027</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福州远嘉矿业有限公司罗源湾里叶腊石矿区三号矿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叶蜡石</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福州远嘉矿业有限公司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罗源县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20</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C3500002010124210102295</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福建省政和县金峰矿业开发有限公司政和上山岗金银矿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金</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福建省政和县金峰矿业开发有限公司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政和县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21</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C3500002011011120104209</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龙岩市晟宇煤矿有限公司东水坑煤矿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煤</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龙岩市晟宇煤矿有限公司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新罗区</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22</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C3504252010027220055410</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大田县太华非金属矿甲魁钾长石、石英石矿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脉石英</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大田县太华非金属矿</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23</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C3500002010122120085198</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福建省阳山铁矿有限责任公司新田矿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铁</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福建省阳山铁矿有限责任公司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德化县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24</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C3500002009042120015557</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大田县祥华矿业有限公司汤泉矿山</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铁</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大田县祥华矿业有限公司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lastRenderedPageBreak/>
              <w:t>25</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C3509262021047130151853</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福建省柘荣县石鼎矿区建筑用花岗岩矿采矿权拍卖出让</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建筑用花岗岩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宁德市长鑫矿业有限公司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柘荣县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26</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C3504002011017120105628</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永安市金顺矿业有限公司佛仔岬钠长石矿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长石</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永安市金顺矿业有限公司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永安市</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27</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C3508812015067130138809</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福建漳平凯萨建材有限公司牛寮顶建筑用辉绿岩矿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建筑用辉绿岩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福建漳平凯萨建材有限公司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漳平市</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28</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C3506242014067130134297</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诏安县桥东镇含英村旗官山矿区建筑用花岗岩</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建筑用花岗岩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鼎昱建材</w:t>
            </w:r>
            <w:r>
              <w:rPr>
                <w:rFonts w:ascii="仿宋_GB2312" w:eastAsia="仿宋_GB2312" w:hAnsi="仿宋_GB2312" w:cs="仿宋_GB2312" w:hint="eastAsia"/>
                <w:color w:val="000000"/>
                <w:kern w:val="0"/>
                <w:szCs w:val="21"/>
                <w:lang/>
              </w:rPr>
              <w:t>(</w:t>
            </w:r>
            <w:r>
              <w:rPr>
                <w:rFonts w:ascii="仿宋_GB2312" w:eastAsia="仿宋_GB2312" w:hAnsi="仿宋_GB2312" w:cs="仿宋_GB2312" w:hint="eastAsia"/>
                <w:color w:val="000000"/>
                <w:kern w:val="0"/>
                <w:szCs w:val="21"/>
                <w:lang/>
              </w:rPr>
              <w:t>漳州</w:t>
            </w:r>
            <w:r>
              <w:rPr>
                <w:rFonts w:ascii="仿宋_GB2312" w:eastAsia="仿宋_GB2312" w:hAnsi="仿宋_GB2312" w:cs="仿宋_GB2312" w:hint="eastAsia"/>
                <w:color w:val="000000"/>
                <w:kern w:val="0"/>
                <w:szCs w:val="21"/>
                <w:lang/>
              </w:rPr>
              <w:t>)</w:t>
            </w:r>
            <w:r>
              <w:rPr>
                <w:rFonts w:ascii="仿宋_GB2312" w:eastAsia="仿宋_GB2312" w:hAnsi="仿宋_GB2312" w:cs="仿宋_GB2312" w:hint="eastAsia"/>
                <w:color w:val="000000"/>
                <w:kern w:val="0"/>
                <w:szCs w:val="21"/>
                <w:lang/>
              </w:rPr>
              <w:t>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诏安县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29</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C3500002010037120059970</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福建安砂建福水泥有限公司曹田矿区水泥用灰岩矿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水泥用灰岩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福建安砂建福水泥有限公司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永安市</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30</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C3507232009037120009372</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光泽县鸾凤乡高源村高源花岗岩矿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饰面用花岗岩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福建光泽集友石材有限公司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光泽县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31</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C3500002012112220127960</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福建鑫丰矿业有限公司湖坪铁多金属矿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铁</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福建鑫丰矿业有限公司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32</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C3500002010111110081558</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福建省广丰矿业有限公司水井坑煤矿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煤</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福建省广丰矿业有限公司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33</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C3508002011067120114910</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福建世茂碳酸钙实业有限公司洋坑头石灰石矿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水泥用灰岩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福建世茂碳酸钙实业有限公司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漳平市</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34</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C3508002011017120105839</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华润水泥（龙岩）有限公司冬瓜仑石灰石矿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水泥用灰岩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华润水泥（龙岩）有限公司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新罗区</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35</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C3508002011097130119042</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连城县连城红石业有限公司牛塘饰面花岗岩矿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建筑用花岗岩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连城县连城红石业有限公司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连城县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36</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C3508022010127120092640</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福建省天玉方圆矿业有限公司马坑石场</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建筑用花岗岩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福建省天玉方圆矿业有限公司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新罗区</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37</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C3504252009067130042131</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大田县碧山矿业有限公司碧山叶腊石矿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叶蜡石</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福建省大田县碧山矿业有限公司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38</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C3504002010126120096002</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沙县西霞萤石矿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萤石</w:t>
            </w:r>
            <w:r>
              <w:rPr>
                <w:rFonts w:ascii="仿宋_GB2312" w:eastAsia="仿宋_GB2312" w:hAnsi="仿宋_GB2312" w:cs="仿宋_GB2312" w:hint="eastAsia"/>
                <w:color w:val="000000"/>
                <w:kern w:val="0"/>
                <w:szCs w:val="21"/>
                <w:lang/>
              </w:rPr>
              <w:t>(</w:t>
            </w:r>
            <w:r>
              <w:rPr>
                <w:rFonts w:ascii="仿宋_GB2312" w:eastAsia="仿宋_GB2312" w:hAnsi="仿宋_GB2312" w:cs="仿宋_GB2312" w:hint="eastAsia"/>
                <w:color w:val="000000"/>
                <w:kern w:val="0"/>
                <w:szCs w:val="21"/>
                <w:lang/>
              </w:rPr>
              <w:t>普通</w:t>
            </w:r>
            <w:r>
              <w:rPr>
                <w:rFonts w:ascii="仿宋_GB2312" w:eastAsia="仿宋_GB2312" w:hAnsi="仿宋_GB2312" w:cs="仿宋_GB2312" w:hint="eastAsia"/>
                <w:color w:val="000000"/>
                <w:kern w:val="0"/>
                <w:szCs w:val="21"/>
                <w:lang/>
              </w:rPr>
              <w:t>)</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沙县西霞莹石矿</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沙县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lastRenderedPageBreak/>
              <w:t>39</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C3508002011067120114458</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福建省上杭县紫金石灰材料有限公司官庄朱堡制灰用石灰岩矿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制灰用灰岩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福建省上杭县紫金石灰材料有限公司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上杭县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40</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C3505262010127120091371</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德化县大坪山瓷石土矿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陶瓷土</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德化县大坪山瓷石土矿有限公司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德化县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41</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C3508222010127130097043</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龙岩市永定区清溪顺意矿业有限公司顺意石场</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砂岩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龙岩市永定区清溪顺意矿业有限公司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永定县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42</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C3504252010017120054490</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大田县小塘坂建材有限公司小塘坂采石场</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建筑用花岗岩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大田县小塘坂建材有限公司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43</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C3500002009071120029531</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漳平市拱桥中界石笋坑煤矿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煤</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漳平市拱桥中界石笋坑煤矿</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漳平市</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44</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C3500002009041120011001</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大田县铭源煤矿有限公司大竹林煤矿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煤</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大田县铭源煤矿有限公司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45</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C3504242019057130147994</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宁化县罗生才石料经营有限公司肖家矿区建筑用砂岩矿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建筑用砂岩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宁化县罗生才石料经营有限公司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宁化县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46</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C3504002010057120064483</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福建省大田县新岩水泥有限公司梅林石灰岩矿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建筑石料用灰岩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福建省大田县新岩水泥有限公司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47</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C3508252012087120126927</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连城县华通矿业投资开发有限公司李屋瓷土矿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陶瓷土</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连城县华通矿业投资开发有限公司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连城县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48</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C3500002012084120126786</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福建省双旗山矿业有限责任公司邱村金矿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金</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福建省双旗山矿业有限责任公司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德化县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49</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C3504022012117120127703</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福建省磐石混凝土工程有限公司小蕉李子园采石场</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建筑用花岗岩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福建省磐石混凝土工程有限公司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梅列区</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50</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C3508212010127120100378</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长汀县濯田镇大丰黄伯田石料矿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建筑用花岗岩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长汀县濯田镇大丰黄伯田石料场</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长汀县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51</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C3508002011017120105299</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华润水泥（龙岩雁石）有限公司北山石灰石矿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水泥用灰岩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华润水泥（龙岩雁石）有限公司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新罗区</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52</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C3504242018067130146446</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宁化县祥丰矿业有限公司马家庄矿区建筑用砂岩矿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建筑用砂岩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宁化县祥丰矿业有限公司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宁化县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lastRenderedPageBreak/>
              <w:t>53</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C3500002020084110150361</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大田县鑫隆矿业有限公司黎坑银多金属矿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银</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大田县鑫隆矿业有限公司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54</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C3508002011117120120442</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龙岩市永富矿业有限公司秀山石灰石矿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水泥用灰岩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龙岩市永富矿业有限公司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永定县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55</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C3504002018107110146938</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宁化县越明矿业有限公司青瑶矿区高岭土矿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高岭土</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宁化县越明矿业有限公司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宁化县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56</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C3504282009037130008184</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福建金牛水泥有限公司将乐焦坑水泥用灰岩矿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水泥用灰岩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福建金牛水泥有限公司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将乐县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57</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C3505262010127120086544</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德化臻峰矿业有限公司狮形歧叶腊石矿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叶蜡石</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德化臻峰矿业有限公司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德化县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58</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C3500002010122120089936</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福建省安溪新田矿产开发有限公司新田铁矿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铁</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福建省安溪新田矿产开发有限公司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安溪县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59</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C3504002010057220064448</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福建金牛水泥有限公司白莲铁岭水泥用灰岩矿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水泥用灰岩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福建金牛水泥有限公司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将乐县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60</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C3500002010121120102330</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福建省兴博实业投资有限公司连江岱云地热</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地热</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福建省兴博实业投资有限公司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连江县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61</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C3500002010127110098448</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龙岩高岭土股份有限公司东宫下高岭土矿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高岭土</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龙岩高岭土股份有限公司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新罗区</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62</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C3500002011107110119135</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福建省南平市延平区太平镇茶洋矿区高岭土矿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高岭土</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南平市茶洋矿业有限公司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延平区</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63</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C3500002016092120142856</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大田县前坪乡矿业公司银场沟铁矿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铁</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大田县前坪乡矿业公司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64</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C3501812014057130134147</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福清阳下北林矿区建筑用凝灰岩</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建筑用石料（凝灰岩）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福清永利矿业有限公司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福清市</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65</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C3504002009057120023543</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福建明狮水泥有限公司龙湖矿区水泥用灰岩矿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水泥用灰岩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福建明狮水泥有限公司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明溪县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66</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C3506272021037130151576</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漳州向隆建材有限公司南靖县王公会矿区建筑用花岗岩矿（机制砂用）</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建筑用花岗岩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漳州向隆建材有限公司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南靖县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67</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C3507822014077130134633</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周爱忠南源岭麦场采石场</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建筑用花岗岩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周爱忠</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武夷山市</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lastRenderedPageBreak/>
              <w:t>68</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C3507002015017120137124</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武夷山市洋庄乡大安村垄居源饰面用花岗岩矿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饰面用花岗岩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武夷山市华源石业有限公司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武夷山市</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69</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C3500002014034210133477</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福建省将乐县石必宅矿区石必宅矿段银铁锰矿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银</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福建富源矿业有限公司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将乐县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70</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C3508002015106110140078</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上杭县芯宇矿业有限公司定坑萤石矿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萤石</w:t>
            </w:r>
            <w:r>
              <w:rPr>
                <w:rFonts w:ascii="仿宋_GB2312" w:eastAsia="仿宋_GB2312" w:hAnsi="仿宋_GB2312" w:cs="仿宋_GB2312" w:hint="eastAsia"/>
                <w:color w:val="000000"/>
                <w:kern w:val="0"/>
                <w:szCs w:val="21"/>
                <w:lang/>
              </w:rPr>
              <w:t>(</w:t>
            </w:r>
            <w:r>
              <w:rPr>
                <w:rFonts w:ascii="仿宋_GB2312" w:eastAsia="仿宋_GB2312" w:hAnsi="仿宋_GB2312" w:cs="仿宋_GB2312" w:hint="eastAsia"/>
                <w:color w:val="000000"/>
                <w:kern w:val="0"/>
                <w:szCs w:val="21"/>
                <w:lang/>
              </w:rPr>
              <w:t>普通</w:t>
            </w:r>
            <w:r>
              <w:rPr>
                <w:rFonts w:ascii="仿宋_GB2312" w:eastAsia="仿宋_GB2312" w:hAnsi="仿宋_GB2312" w:cs="仿宋_GB2312" w:hint="eastAsia"/>
                <w:color w:val="000000"/>
                <w:kern w:val="0"/>
                <w:szCs w:val="21"/>
                <w:lang/>
              </w:rPr>
              <w:t>)</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上杭县芯宇矿业有限公司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上杭县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71</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C3500002019021110147520</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龙岩市永定区矿业开发服务公司下洋地热</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地热</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龙岩市永定区矿业开发服务公司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永定县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72</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C3509822012097130127992</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福鼎市后岚矿区</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建筑用石料（凝灰岩）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福鼎市贯岭后岚采石场</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福鼎市</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73</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C3504242010127120090286</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宁化县安乐黄庄道松采石场</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建筑用花岗岩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宁化县安乐黄庄道松采石场</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宁化县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74</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C3509252020117130150942</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福建省周宁县杉洋矿区建筑用花岗岩矿（机制砂用）</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建筑用花岗岩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宁德市建周建材有限公司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周宁县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75</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C3506292018097130146809</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华安县九龙湖砂石有限公司小岭兜建筑用花岗岩矿（机制砂）</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建筑用花岗岩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华安县九龙湖砂石有限公司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华安县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76</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C3508002013097120131360</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龙岩蓝田矿业有限公司格仔尾石灰石矿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水泥用灰岩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龙岩蓝田矿业有限公司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新罗区</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77</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C3500002012101220127509</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大田县泰华汤泉甲魁矿业有限公司汤泉甲魁煤矿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煤</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大田县泰华汤泉甲魁矿业有限公司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大田县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78</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C3500002009044210015972</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福建省德化县东钰金矿有限公司牛车坪金矿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金</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福建省德化县东钰金矿有限公司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德化县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79</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C3500002015121120140873</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厦门市地热资源管理有限公司翔安区东山地下热水矿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地热</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厦门市地热资源管理有限公司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翔安区</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80</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C3505252010057120065856</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永春介福扬美瓷土矿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高岭土</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永春联福矿业有限公司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永春县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81</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C3508232014027130133127</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上杭县古田镇外洋采石场</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建筑用花岗岩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上杭县古田镇外洋采石场</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上杭县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lastRenderedPageBreak/>
              <w:t>82</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C3500002011111110119868</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福建省清流县秋口煤矿有限公司瑶上煤矿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煤</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福建省清流县秋口煤矿有限公司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清流县</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83</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C3505262016087130143020</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德化县儒坑矿区建筑用凝灰岩矿</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建筑用石料（凝灰岩）</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福建泉州顺盛达集团有限公司</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德化县</w:t>
            </w:r>
          </w:p>
        </w:tc>
      </w:tr>
      <w:tr w:rsidR="004965BB">
        <w:trPr>
          <w:gridAfter w:val="1"/>
          <w:wAfter w:w="44" w:type="dxa"/>
          <w:trHeight w:val="442"/>
          <w:jc w:val="center"/>
        </w:trPr>
        <w:tc>
          <w:tcPr>
            <w:tcW w:w="12987" w:type="dxa"/>
            <w:gridSpan w:val="1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b/>
                <w:color w:val="000000"/>
                <w:kern w:val="0"/>
                <w:szCs w:val="21"/>
                <w:lang/>
              </w:rPr>
              <w:t>第二部分：实地核查绿色矿山名单（共</w:t>
            </w:r>
            <w:r>
              <w:rPr>
                <w:rFonts w:ascii="仿宋_GB2312" w:eastAsia="仿宋_GB2312" w:hAnsi="仿宋_GB2312" w:cs="仿宋_GB2312" w:hint="eastAsia"/>
                <w:b/>
                <w:color w:val="000000"/>
                <w:kern w:val="0"/>
                <w:szCs w:val="21"/>
                <w:lang/>
              </w:rPr>
              <w:t>10</w:t>
            </w:r>
            <w:r>
              <w:rPr>
                <w:rFonts w:ascii="仿宋_GB2312" w:eastAsia="仿宋_GB2312" w:hAnsi="仿宋_GB2312" w:cs="仿宋_GB2312" w:hint="eastAsia"/>
                <w:b/>
                <w:color w:val="000000"/>
                <w:kern w:val="0"/>
                <w:szCs w:val="21"/>
                <w:lang/>
              </w:rPr>
              <w:t>个）</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b/>
                <w:color w:val="000000"/>
                <w:kern w:val="0"/>
                <w:szCs w:val="21"/>
                <w:lang/>
              </w:rPr>
              <w:t>序号</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b/>
                <w:bCs/>
                <w:color w:val="000000"/>
                <w:kern w:val="0"/>
                <w:szCs w:val="21"/>
                <w:lang/>
              </w:rPr>
              <w:t>采矿许可证号</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b/>
                <w:color w:val="000000"/>
                <w:kern w:val="0"/>
                <w:szCs w:val="21"/>
                <w:lang/>
              </w:rPr>
              <w:t>矿山名称</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b/>
                <w:color w:val="000000"/>
                <w:kern w:val="0"/>
                <w:szCs w:val="21"/>
                <w:lang/>
              </w:rPr>
              <w:t>主要开采矿种</w:t>
            </w:r>
          </w:p>
        </w:tc>
        <w:tc>
          <w:tcPr>
            <w:tcW w:w="3205"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b/>
                <w:color w:val="000000"/>
                <w:kern w:val="0"/>
                <w:szCs w:val="21"/>
                <w:lang/>
              </w:rPr>
            </w:pPr>
            <w:r>
              <w:rPr>
                <w:rFonts w:ascii="仿宋_GB2312" w:eastAsia="仿宋_GB2312" w:hAnsi="仿宋_GB2312" w:cs="仿宋_GB2312" w:hint="eastAsia"/>
                <w:b/>
                <w:color w:val="000000"/>
                <w:kern w:val="0"/>
                <w:szCs w:val="21"/>
                <w:lang/>
              </w:rPr>
              <w:t>矿业权人</w:t>
            </w:r>
          </w:p>
        </w:tc>
        <w:tc>
          <w:tcPr>
            <w:tcW w:w="228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b/>
                <w:color w:val="000000"/>
                <w:kern w:val="0"/>
                <w:szCs w:val="21"/>
                <w:lang/>
              </w:rPr>
            </w:pPr>
            <w:r>
              <w:rPr>
                <w:rFonts w:ascii="仿宋_GB2312" w:eastAsia="仿宋_GB2312" w:hAnsi="仿宋_GB2312" w:cs="仿宋_GB2312" w:hint="eastAsia"/>
                <w:b/>
                <w:color w:val="000000"/>
                <w:kern w:val="0"/>
                <w:szCs w:val="21"/>
                <w:lang/>
              </w:rPr>
              <w:t>备注</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1</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C3500002009042120012003</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福建省德化鑫阳矿业有限公司鑫阳铁矿</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铁</w:t>
            </w:r>
          </w:p>
        </w:tc>
        <w:tc>
          <w:tcPr>
            <w:tcW w:w="3205"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福建省德化鑫阳矿业有限公司</w:t>
            </w:r>
          </w:p>
        </w:tc>
        <w:tc>
          <w:tcPr>
            <w:tcW w:w="228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4965BB">
            <w:pPr>
              <w:jc w:val="center"/>
              <w:textAlignment w:val="center"/>
              <w:rPr>
                <w:rFonts w:ascii="仿宋_GB2312" w:eastAsia="仿宋_GB2312" w:hAnsi="仿宋_GB2312" w:cs="仿宋_GB2312"/>
                <w:color w:val="000000"/>
                <w:kern w:val="0"/>
                <w:szCs w:val="21"/>
                <w:lang/>
              </w:rPr>
            </w:pPr>
          </w:p>
        </w:tc>
      </w:tr>
      <w:tr w:rsidR="004965BB">
        <w:trPr>
          <w:gridAfter w:val="1"/>
          <w:wAfter w:w="44" w:type="dxa"/>
          <w:trHeight w:val="931"/>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2</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C3500002012084120126786</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福建省双旗山矿业有限责任公司邱村金矿</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金</w:t>
            </w:r>
          </w:p>
        </w:tc>
        <w:tc>
          <w:tcPr>
            <w:tcW w:w="3205"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福建省双旗山矿业有限责任公司</w:t>
            </w:r>
          </w:p>
        </w:tc>
        <w:tc>
          <w:tcPr>
            <w:tcW w:w="228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已在开采项目实地核查矿山名单中，实地核查时与绿色矿山一并进行</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3</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C3500002010023210055670</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福建金东矿业股份有限公司丁家山铅锌矿</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锌</w:t>
            </w:r>
          </w:p>
        </w:tc>
        <w:tc>
          <w:tcPr>
            <w:tcW w:w="3205"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福建金东矿业股份有限公司</w:t>
            </w:r>
          </w:p>
        </w:tc>
        <w:tc>
          <w:tcPr>
            <w:tcW w:w="228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4965BB">
            <w:pPr>
              <w:jc w:val="center"/>
              <w:textAlignment w:val="center"/>
              <w:rPr>
                <w:rFonts w:ascii="仿宋_GB2312" w:eastAsia="仿宋_GB2312" w:hAnsi="仿宋_GB2312" w:cs="仿宋_GB2312"/>
                <w:color w:val="000000"/>
                <w:kern w:val="0"/>
                <w:szCs w:val="21"/>
                <w:lang/>
              </w:rPr>
            </w:pP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4</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C3500002010092220076189</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福建马坑矿业股份有限公司马坑铁矿</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铁</w:t>
            </w:r>
          </w:p>
        </w:tc>
        <w:tc>
          <w:tcPr>
            <w:tcW w:w="3205"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福建马坑矿业股份有限公司</w:t>
            </w:r>
          </w:p>
        </w:tc>
        <w:tc>
          <w:tcPr>
            <w:tcW w:w="228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4965BB">
            <w:pPr>
              <w:jc w:val="center"/>
              <w:textAlignment w:val="center"/>
              <w:rPr>
                <w:rFonts w:ascii="仿宋_GB2312" w:eastAsia="仿宋_GB2312" w:hAnsi="仿宋_GB2312" w:cs="仿宋_GB2312"/>
                <w:color w:val="000000"/>
                <w:kern w:val="0"/>
                <w:szCs w:val="21"/>
                <w:lang/>
              </w:rPr>
            </w:pP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5</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C3500002010124120110811</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福建省双旗山矿业有限责任公司双旗山金矿</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金</w:t>
            </w:r>
          </w:p>
        </w:tc>
        <w:tc>
          <w:tcPr>
            <w:tcW w:w="3205"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福建省双旗山矿业有限责任公司</w:t>
            </w:r>
          </w:p>
        </w:tc>
        <w:tc>
          <w:tcPr>
            <w:tcW w:w="228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4965BB">
            <w:pPr>
              <w:jc w:val="center"/>
              <w:textAlignment w:val="center"/>
              <w:rPr>
                <w:rFonts w:ascii="仿宋_GB2312" w:eastAsia="仿宋_GB2312" w:hAnsi="仿宋_GB2312" w:cs="仿宋_GB2312"/>
                <w:color w:val="000000"/>
                <w:kern w:val="0"/>
                <w:szCs w:val="21"/>
                <w:lang/>
              </w:rPr>
            </w:pP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6</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C3500002011013110120189</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古田天宝矿业有限公司西朝钼矿</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钼</w:t>
            </w:r>
          </w:p>
        </w:tc>
        <w:tc>
          <w:tcPr>
            <w:tcW w:w="3205"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古田天宝矿业有限公司</w:t>
            </w:r>
          </w:p>
        </w:tc>
        <w:tc>
          <w:tcPr>
            <w:tcW w:w="228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4965BB">
            <w:pPr>
              <w:jc w:val="center"/>
              <w:textAlignment w:val="center"/>
              <w:rPr>
                <w:rFonts w:ascii="仿宋_GB2312" w:eastAsia="仿宋_GB2312" w:hAnsi="仿宋_GB2312" w:cs="仿宋_GB2312"/>
                <w:color w:val="000000"/>
                <w:kern w:val="0"/>
                <w:szCs w:val="21"/>
                <w:lang/>
              </w:rPr>
            </w:pP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7</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C3500002010127110098448</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龙岩高岭土股份有限公司东宫下高岭土矿</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高岭土</w:t>
            </w:r>
          </w:p>
        </w:tc>
        <w:tc>
          <w:tcPr>
            <w:tcW w:w="3205"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龙岩高岭土股份有限公司</w:t>
            </w:r>
          </w:p>
        </w:tc>
        <w:tc>
          <w:tcPr>
            <w:tcW w:w="228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已在开采项目实地核查矿山名单中，实地核查时与绿色矿山一并进行</w:t>
            </w: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szCs w:val="21"/>
              </w:rPr>
              <w:t>8</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C3500002009014220003861</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武平紫金矿业有限公司悦洋银多金属矿</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银</w:t>
            </w:r>
          </w:p>
        </w:tc>
        <w:tc>
          <w:tcPr>
            <w:tcW w:w="3205"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武平紫金矿业有限公司</w:t>
            </w:r>
          </w:p>
        </w:tc>
        <w:tc>
          <w:tcPr>
            <w:tcW w:w="228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4965BB">
            <w:pPr>
              <w:jc w:val="center"/>
              <w:textAlignment w:val="center"/>
              <w:rPr>
                <w:rFonts w:ascii="仿宋_GB2312" w:eastAsia="仿宋_GB2312" w:hAnsi="仿宋_GB2312" w:cs="仿宋_GB2312"/>
                <w:color w:val="000000"/>
                <w:kern w:val="0"/>
                <w:szCs w:val="21"/>
                <w:lang/>
              </w:rPr>
            </w:pP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lastRenderedPageBreak/>
              <w:t>9</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C3500002010047130063530</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漳州旗滨玻璃有限公司山只石英砂矿区南矿段</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玻璃用砂</w:t>
            </w:r>
          </w:p>
        </w:tc>
        <w:tc>
          <w:tcPr>
            <w:tcW w:w="3205"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漳州旗滨玻璃有限公司</w:t>
            </w:r>
          </w:p>
        </w:tc>
        <w:tc>
          <w:tcPr>
            <w:tcW w:w="228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4965BB">
            <w:pPr>
              <w:jc w:val="center"/>
              <w:textAlignment w:val="center"/>
              <w:rPr>
                <w:rFonts w:ascii="仿宋_GB2312" w:eastAsia="仿宋_GB2312" w:hAnsi="仿宋_GB2312" w:cs="仿宋_GB2312"/>
                <w:color w:val="000000"/>
                <w:kern w:val="0"/>
                <w:szCs w:val="21"/>
                <w:lang/>
              </w:rPr>
            </w:pPr>
          </w:p>
        </w:tc>
      </w:tr>
      <w:tr w:rsidR="004965BB">
        <w:trPr>
          <w:gridAfter w:val="1"/>
          <w:wAfter w:w="44" w:type="dxa"/>
          <w:trHeight w:val="442"/>
          <w:jc w:val="center"/>
        </w:trPr>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10</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C3508002011017110104291</w:t>
            </w:r>
          </w:p>
        </w:tc>
        <w:tc>
          <w:tcPr>
            <w:tcW w:w="30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龙岩市新罗区恒成贸易有限公司东城牛坑石灰石矿</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水泥用灰岩</w:t>
            </w:r>
          </w:p>
        </w:tc>
        <w:tc>
          <w:tcPr>
            <w:tcW w:w="3205"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龙岩市新罗区恒成贸易有限公司</w:t>
            </w:r>
          </w:p>
        </w:tc>
        <w:tc>
          <w:tcPr>
            <w:tcW w:w="228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4965BB">
            <w:pPr>
              <w:jc w:val="center"/>
              <w:textAlignment w:val="center"/>
              <w:rPr>
                <w:rFonts w:ascii="仿宋_GB2312" w:eastAsia="仿宋_GB2312" w:hAnsi="仿宋_GB2312" w:cs="仿宋_GB2312"/>
                <w:color w:val="000000"/>
                <w:kern w:val="0"/>
                <w:szCs w:val="21"/>
                <w:lang/>
              </w:rPr>
            </w:pPr>
          </w:p>
        </w:tc>
      </w:tr>
      <w:tr w:rsidR="004965BB">
        <w:tblPrEx>
          <w:tblBorders>
            <w:bottom w:val="single" w:sz="4" w:space="0" w:color="000000"/>
            <w:insideH w:val="single" w:sz="4" w:space="0" w:color="000000"/>
            <w:insideV w:val="single" w:sz="4" w:space="0" w:color="000000"/>
          </w:tblBorders>
        </w:tblPrEx>
        <w:trPr>
          <w:gridAfter w:val="1"/>
          <w:wAfter w:w="44" w:type="dxa"/>
          <w:trHeight w:hRule="exact" w:val="567"/>
          <w:jc w:val="center"/>
        </w:trPr>
        <w:tc>
          <w:tcPr>
            <w:tcW w:w="12987" w:type="dxa"/>
            <w:gridSpan w:val="15"/>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965BB" w:rsidRDefault="00397074">
            <w:pPr>
              <w:tabs>
                <w:tab w:val="left" w:pos="4156"/>
              </w:tabs>
              <w:jc w:val="left"/>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ab/>
            </w:r>
            <w:r>
              <w:rPr>
                <w:rFonts w:ascii="仿宋_GB2312" w:eastAsia="仿宋_GB2312" w:hAnsi="仿宋_GB2312" w:cs="仿宋_GB2312" w:hint="eastAsia"/>
                <w:b/>
                <w:bCs/>
                <w:color w:val="000000"/>
                <w:kern w:val="0"/>
                <w:szCs w:val="21"/>
                <w:lang/>
              </w:rPr>
              <w:t>第三部分：</w:t>
            </w:r>
            <w:r>
              <w:rPr>
                <w:rFonts w:ascii="仿宋_GB2312" w:eastAsia="仿宋_GB2312" w:hAnsi="仿宋_GB2312" w:cs="仿宋_GB2312" w:hint="eastAsia"/>
                <w:b/>
                <w:bCs/>
                <w:color w:val="000000"/>
                <w:kern w:val="0"/>
                <w:szCs w:val="21"/>
                <w:lang/>
              </w:rPr>
              <w:t>2020-2021</w:t>
            </w:r>
            <w:r>
              <w:rPr>
                <w:rFonts w:ascii="仿宋_GB2312" w:eastAsia="仿宋_GB2312" w:hAnsi="仿宋_GB2312" w:cs="仿宋_GB2312" w:hint="eastAsia"/>
                <w:b/>
                <w:bCs/>
                <w:color w:val="000000"/>
                <w:kern w:val="0"/>
                <w:szCs w:val="21"/>
                <w:lang/>
              </w:rPr>
              <w:t>年度异常名录实地核查矿山名单</w:t>
            </w:r>
            <w:r>
              <w:rPr>
                <w:rFonts w:ascii="仿宋_GB2312" w:eastAsia="仿宋_GB2312" w:hAnsi="仿宋_GB2312" w:cs="仿宋_GB2312" w:hint="eastAsia"/>
                <w:b/>
                <w:bCs/>
                <w:color w:val="000000"/>
                <w:kern w:val="0"/>
                <w:szCs w:val="21"/>
                <w:lang/>
              </w:rPr>
              <w:t>(</w:t>
            </w:r>
            <w:r>
              <w:rPr>
                <w:rFonts w:ascii="仿宋_GB2312" w:eastAsia="仿宋_GB2312" w:hAnsi="仿宋_GB2312" w:cs="仿宋_GB2312" w:hint="eastAsia"/>
                <w:b/>
                <w:bCs/>
                <w:color w:val="000000"/>
                <w:kern w:val="0"/>
                <w:szCs w:val="21"/>
                <w:lang/>
              </w:rPr>
              <w:t>共</w:t>
            </w:r>
            <w:r>
              <w:rPr>
                <w:rFonts w:ascii="仿宋_GB2312" w:eastAsia="仿宋_GB2312" w:hAnsi="仿宋_GB2312" w:cs="仿宋_GB2312" w:hint="eastAsia"/>
                <w:b/>
                <w:bCs/>
                <w:color w:val="000000"/>
                <w:kern w:val="0"/>
                <w:szCs w:val="21"/>
                <w:lang/>
              </w:rPr>
              <w:t>6</w:t>
            </w:r>
            <w:r>
              <w:rPr>
                <w:rFonts w:ascii="仿宋_GB2312" w:eastAsia="仿宋_GB2312" w:hAnsi="仿宋_GB2312" w:cs="仿宋_GB2312" w:hint="eastAsia"/>
                <w:b/>
                <w:bCs/>
                <w:color w:val="000000"/>
                <w:kern w:val="0"/>
                <w:szCs w:val="21"/>
                <w:lang/>
              </w:rPr>
              <w:t>个）</w:t>
            </w:r>
          </w:p>
        </w:tc>
      </w:tr>
      <w:tr w:rsidR="004965BB">
        <w:trPr>
          <w:trHeight w:val="442"/>
          <w:jc w:val="center"/>
        </w:trPr>
        <w:tc>
          <w:tcPr>
            <w:tcW w:w="5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65BB" w:rsidRDefault="00397074">
            <w:pPr>
              <w:jc w:val="center"/>
              <w:textAlignment w:val="bottom"/>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rPr>
              <w:t>序号</w:t>
            </w:r>
          </w:p>
        </w:tc>
        <w:tc>
          <w:tcPr>
            <w:tcW w:w="65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rPr>
              <w:t>年度</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rPr>
              <w:t>许可证号</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rPr>
              <w:t>矿业权人名称</w:t>
            </w:r>
          </w:p>
        </w:tc>
        <w:tc>
          <w:tcPr>
            <w:tcW w:w="24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rPr>
              <w:t>项目名称</w:t>
            </w:r>
          </w:p>
        </w:tc>
        <w:tc>
          <w:tcPr>
            <w:tcW w:w="104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rPr>
              <w:t>矿种</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rPr>
              <w:t>移入时间</w:t>
            </w:r>
          </w:p>
        </w:tc>
        <w:tc>
          <w:tcPr>
            <w:tcW w:w="14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rPr>
              <w:t>移入原因</w:t>
            </w: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rPr>
              <w:t>核查单位</w:t>
            </w:r>
          </w:p>
        </w:tc>
      </w:tr>
      <w:tr w:rsidR="004965BB">
        <w:trPr>
          <w:trHeight w:val="442"/>
          <w:jc w:val="center"/>
        </w:trPr>
        <w:tc>
          <w:tcPr>
            <w:tcW w:w="5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65BB" w:rsidRDefault="00397074">
            <w:pPr>
              <w:jc w:val="center"/>
              <w:textAlignment w:val="bottom"/>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1</w:t>
            </w:r>
          </w:p>
        </w:tc>
        <w:tc>
          <w:tcPr>
            <w:tcW w:w="65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2020</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T35120080802014048</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福建众鑫矿业发展有限公司</w:t>
            </w:r>
          </w:p>
        </w:tc>
        <w:tc>
          <w:tcPr>
            <w:tcW w:w="24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福建省建瓯市饭坑金多金属详查</w:t>
            </w:r>
          </w:p>
        </w:tc>
        <w:tc>
          <w:tcPr>
            <w:tcW w:w="104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金</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2021</w:t>
            </w:r>
            <w:r>
              <w:rPr>
                <w:rFonts w:ascii="仿宋_GB2312" w:eastAsia="仿宋_GB2312" w:hAnsi="仿宋_GB2312" w:cs="仿宋_GB2312" w:hint="eastAsia"/>
                <w:color w:val="000000"/>
                <w:kern w:val="0"/>
                <w:szCs w:val="21"/>
                <w:lang/>
              </w:rPr>
              <w:t>年</w:t>
            </w:r>
            <w:r>
              <w:rPr>
                <w:rFonts w:ascii="仿宋_GB2312" w:eastAsia="仿宋_GB2312" w:hAnsi="仿宋_GB2312" w:cs="仿宋_GB2312" w:hint="eastAsia"/>
                <w:color w:val="000000"/>
                <w:kern w:val="0"/>
                <w:szCs w:val="21"/>
                <w:lang/>
              </w:rPr>
              <w:t>5</w:t>
            </w:r>
            <w:r>
              <w:rPr>
                <w:rFonts w:ascii="仿宋_GB2312" w:eastAsia="仿宋_GB2312" w:hAnsi="仿宋_GB2312" w:cs="仿宋_GB2312" w:hint="eastAsia"/>
                <w:color w:val="000000"/>
                <w:kern w:val="0"/>
                <w:szCs w:val="21"/>
                <w:lang/>
              </w:rPr>
              <w:t>月</w:t>
            </w:r>
            <w:r>
              <w:rPr>
                <w:rFonts w:ascii="仿宋_GB2312" w:eastAsia="仿宋_GB2312" w:hAnsi="仿宋_GB2312" w:cs="仿宋_GB2312" w:hint="eastAsia"/>
                <w:color w:val="000000"/>
                <w:kern w:val="0"/>
                <w:szCs w:val="21"/>
                <w:lang/>
              </w:rPr>
              <w:t>10</w:t>
            </w:r>
            <w:r>
              <w:rPr>
                <w:rFonts w:ascii="仿宋_GB2312" w:eastAsia="仿宋_GB2312" w:hAnsi="仿宋_GB2312" w:cs="仿宋_GB2312" w:hint="eastAsia"/>
                <w:color w:val="000000"/>
                <w:kern w:val="0"/>
                <w:szCs w:val="21"/>
                <w:lang/>
              </w:rPr>
              <w:t>日</w:t>
            </w:r>
          </w:p>
        </w:tc>
        <w:tc>
          <w:tcPr>
            <w:tcW w:w="14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逾期未公示</w:t>
            </w: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建瓯市</w:t>
            </w:r>
          </w:p>
        </w:tc>
      </w:tr>
      <w:tr w:rsidR="004965BB">
        <w:trPr>
          <w:trHeight w:val="442"/>
          <w:jc w:val="center"/>
        </w:trPr>
        <w:tc>
          <w:tcPr>
            <w:tcW w:w="5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65BB" w:rsidRDefault="00397074">
            <w:pPr>
              <w:jc w:val="center"/>
              <w:textAlignment w:val="bottom"/>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2</w:t>
            </w:r>
          </w:p>
        </w:tc>
        <w:tc>
          <w:tcPr>
            <w:tcW w:w="65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2020</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T35320140501049743</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福建沿海建设投资有限公司</w:t>
            </w:r>
          </w:p>
        </w:tc>
        <w:tc>
          <w:tcPr>
            <w:tcW w:w="24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福建省漳浦县石榴镇象牙矿区地热资源可行性勘查</w:t>
            </w:r>
          </w:p>
        </w:tc>
        <w:tc>
          <w:tcPr>
            <w:tcW w:w="104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地热</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2021</w:t>
            </w:r>
            <w:r>
              <w:rPr>
                <w:rFonts w:ascii="仿宋_GB2312" w:eastAsia="仿宋_GB2312" w:hAnsi="仿宋_GB2312" w:cs="仿宋_GB2312" w:hint="eastAsia"/>
                <w:color w:val="000000"/>
                <w:kern w:val="0"/>
                <w:szCs w:val="21"/>
                <w:lang/>
              </w:rPr>
              <w:t>年</w:t>
            </w:r>
            <w:r>
              <w:rPr>
                <w:rFonts w:ascii="仿宋_GB2312" w:eastAsia="仿宋_GB2312" w:hAnsi="仿宋_GB2312" w:cs="仿宋_GB2312" w:hint="eastAsia"/>
                <w:color w:val="000000"/>
                <w:kern w:val="0"/>
                <w:szCs w:val="21"/>
                <w:lang/>
              </w:rPr>
              <w:t>10</w:t>
            </w:r>
            <w:r>
              <w:rPr>
                <w:rFonts w:ascii="仿宋_GB2312" w:eastAsia="仿宋_GB2312" w:hAnsi="仿宋_GB2312" w:cs="仿宋_GB2312" w:hint="eastAsia"/>
                <w:color w:val="000000"/>
                <w:kern w:val="0"/>
                <w:szCs w:val="21"/>
                <w:lang/>
              </w:rPr>
              <w:t>月</w:t>
            </w:r>
            <w:r>
              <w:rPr>
                <w:rFonts w:ascii="仿宋_GB2312" w:eastAsia="仿宋_GB2312" w:hAnsi="仿宋_GB2312" w:cs="仿宋_GB2312" w:hint="eastAsia"/>
                <w:color w:val="000000"/>
                <w:kern w:val="0"/>
                <w:szCs w:val="21"/>
                <w:lang/>
              </w:rPr>
              <w:t>8</w:t>
            </w:r>
            <w:r>
              <w:rPr>
                <w:rFonts w:ascii="仿宋_GB2312" w:eastAsia="仿宋_GB2312" w:hAnsi="仿宋_GB2312" w:cs="仿宋_GB2312" w:hint="eastAsia"/>
                <w:color w:val="000000"/>
                <w:kern w:val="0"/>
                <w:szCs w:val="21"/>
                <w:lang/>
              </w:rPr>
              <w:t>日</w:t>
            </w:r>
          </w:p>
        </w:tc>
        <w:tc>
          <w:tcPr>
            <w:tcW w:w="14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隐瞒真实情况、弄虚作假（以采代探）</w:t>
            </w: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漳浦县</w:t>
            </w:r>
          </w:p>
        </w:tc>
      </w:tr>
      <w:tr w:rsidR="004965BB">
        <w:trPr>
          <w:trHeight w:val="442"/>
          <w:jc w:val="center"/>
        </w:trPr>
        <w:tc>
          <w:tcPr>
            <w:tcW w:w="5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65BB" w:rsidRDefault="00397074">
            <w:pPr>
              <w:jc w:val="center"/>
              <w:textAlignment w:val="bottom"/>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3</w:t>
            </w:r>
          </w:p>
        </w:tc>
        <w:tc>
          <w:tcPr>
            <w:tcW w:w="65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2020</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T35120110703044630</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漳浦县龙美石英砂开发有限公司</w:t>
            </w:r>
          </w:p>
        </w:tc>
        <w:tc>
          <w:tcPr>
            <w:tcW w:w="24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福建省漳浦县新厝矿区玻璃用砂矿详查</w:t>
            </w:r>
          </w:p>
        </w:tc>
        <w:tc>
          <w:tcPr>
            <w:tcW w:w="104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玻璃用砂</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2021</w:t>
            </w:r>
            <w:r>
              <w:rPr>
                <w:rFonts w:ascii="仿宋_GB2312" w:eastAsia="仿宋_GB2312" w:hAnsi="仿宋_GB2312" w:cs="仿宋_GB2312" w:hint="eastAsia"/>
                <w:color w:val="000000"/>
                <w:kern w:val="0"/>
                <w:szCs w:val="21"/>
                <w:lang/>
              </w:rPr>
              <w:t>年</w:t>
            </w:r>
            <w:r>
              <w:rPr>
                <w:rFonts w:ascii="仿宋_GB2312" w:eastAsia="仿宋_GB2312" w:hAnsi="仿宋_GB2312" w:cs="仿宋_GB2312" w:hint="eastAsia"/>
                <w:color w:val="000000"/>
                <w:kern w:val="0"/>
                <w:szCs w:val="21"/>
                <w:lang/>
              </w:rPr>
              <w:t>5</w:t>
            </w:r>
            <w:r>
              <w:rPr>
                <w:rFonts w:ascii="仿宋_GB2312" w:eastAsia="仿宋_GB2312" w:hAnsi="仿宋_GB2312" w:cs="仿宋_GB2312" w:hint="eastAsia"/>
                <w:color w:val="000000"/>
                <w:kern w:val="0"/>
                <w:szCs w:val="21"/>
                <w:lang/>
              </w:rPr>
              <w:t>月</w:t>
            </w:r>
            <w:r>
              <w:rPr>
                <w:rFonts w:ascii="仿宋_GB2312" w:eastAsia="仿宋_GB2312" w:hAnsi="仿宋_GB2312" w:cs="仿宋_GB2312" w:hint="eastAsia"/>
                <w:color w:val="000000"/>
                <w:kern w:val="0"/>
                <w:szCs w:val="21"/>
                <w:lang/>
              </w:rPr>
              <w:t>10</w:t>
            </w:r>
            <w:r>
              <w:rPr>
                <w:rFonts w:ascii="仿宋_GB2312" w:eastAsia="仿宋_GB2312" w:hAnsi="仿宋_GB2312" w:cs="仿宋_GB2312" w:hint="eastAsia"/>
                <w:color w:val="000000"/>
                <w:kern w:val="0"/>
                <w:szCs w:val="21"/>
                <w:lang/>
              </w:rPr>
              <w:t>日</w:t>
            </w:r>
          </w:p>
        </w:tc>
        <w:tc>
          <w:tcPr>
            <w:tcW w:w="14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逾期未公示</w:t>
            </w: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漳浦县</w:t>
            </w:r>
          </w:p>
        </w:tc>
      </w:tr>
      <w:tr w:rsidR="004965BB">
        <w:trPr>
          <w:trHeight w:val="442"/>
          <w:jc w:val="center"/>
        </w:trPr>
        <w:tc>
          <w:tcPr>
            <w:tcW w:w="5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65BB" w:rsidRDefault="00397074">
            <w:pPr>
              <w:jc w:val="center"/>
              <w:textAlignment w:val="bottom"/>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4</w:t>
            </w:r>
          </w:p>
        </w:tc>
        <w:tc>
          <w:tcPr>
            <w:tcW w:w="65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2020</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T35120080702010063</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石狮市鸿达纺织品整理有限公司</w:t>
            </w:r>
          </w:p>
        </w:tc>
        <w:tc>
          <w:tcPr>
            <w:tcW w:w="24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福建省南靖县洞仔矿区铁锰矿详查</w:t>
            </w:r>
          </w:p>
        </w:tc>
        <w:tc>
          <w:tcPr>
            <w:tcW w:w="104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锰</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2021</w:t>
            </w:r>
            <w:r>
              <w:rPr>
                <w:rFonts w:ascii="仿宋_GB2312" w:eastAsia="仿宋_GB2312" w:hAnsi="仿宋_GB2312" w:cs="仿宋_GB2312" w:hint="eastAsia"/>
                <w:color w:val="000000"/>
                <w:kern w:val="0"/>
                <w:szCs w:val="21"/>
                <w:lang/>
              </w:rPr>
              <w:t>年</w:t>
            </w:r>
            <w:r>
              <w:rPr>
                <w:rFonts w:ascii="仿宋_GB2312" w:eastAsia="仿宋_GB2312" w:hAnsi="仿宋_GB2312" w:cs="仿宋_GB2312" w:hint="eastAsia"/>
                <w:color w:val="000000"/>
                <w:kern w:val="0"/>
                <w:szCs w:val="21"/>
                <w:lang/>
              </w:rPr>
              <w:t>5</w:t>
            </w:r>
            <w:r>
              <w:rPr>
                <w:rFonts w:ascii="仿宋_GB2312" w:eastAsia="仿宋_GB2312" w:hAnsi="仿宋_GB2312" w:cs="仿宋_GB2312" w:hint="eastAsia"/>
                <w:color w:val="000000"/>
                <w:kern w:val="0"/>
                <w:szCs w:val="21"/>
                <w:lang/>
              </w:rPr>
              <w:t>月</w:t>
            </w:r>
            <w:r>
              <w:rPr>
                <w:rFonts w:ascii="仿宋_GB2312" w:eastAsia="仿宋_GB2312" w:hAnsi="仿宋_GB2312" w:cs="仿宋_GB2312" w:hint="eastAsia"/>
                <w:color w:val="000000"/>
                <w:kern w:val="0"/>
                <w:szCs w:val="21"/>
                <w:lang/>
              </w:rPr>
              <w:t>10</w:t>
            </w:r>
            <w:r>
              <w:rPr>
                <w:rFonts w:ascii="仿宋_GB2312" w:eastAsia="仿宋_GB2312" w:hAnsi="仿宋_GB2312" w:cs="仿宋_GB2312" w:hint="eastAsia"/>
                <w:color w:val="000000"/>
                <w:kern w:val="0"/>
                <w:szCs w:val="21"/>
                <w:lang/>
              </w:rPr>
              <w:t>日</w:t>
            </w:r>
          </w:p>
        </w:tc>
        <w:tc>
          <w:tcPr>
            <w:tcW w:w="14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逾期未公示</w:t>
            </w: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南靖县</w:t>
            </w:r>
          </w:p>
        </w:tc>
      </w:tr>
      <w:tr w:rsidR="004965BB">
        <w:trPr>
          <w:trHeight w:val="442"/>
          <w:jc w:val="center"/>
        </w:trPr>
        <w:tc>
          <w:tcPr>
            <w:tcW w:w="5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65BB" w:rsidRDefault="00397074">
            <w:pPr>
              <w:jc w:val="center"/>
              <w:textAlignment w:val="bottom"/>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5</w:t>
            </w:r>
          </w:p>
        </w:tc>
        <w:tc>
          <w:tcPr>
            <w:tcW w:w="65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2020</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3506000710008</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漳州市顺通华安玉矿业有限公司</w:t>
            </w:r>
          </w:p>
        </w:tc>
        <w:tc>
          <w:tcPr>
            <w:tcW w:w="24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华安县绵治华安玉矿区</w:t>
            </w:r>
          </w:p>
        </w:tc>
        <w:tc>
          <w:tcPr>
            <w:tcW w:w="104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玉石</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2021</w:t>
            </w:r>
            <w:r>
              <w:rPr>
                <w:rFonts w:ascii="仿宋_GB2312" w:eastAsia="仿宋_GB2312" w:hAnsi="仿宋_GB2312" w:cs="仿宋_GB2312" w:hint="eastAsia"/>
                <w:color w:val="000000"/>
                <w:kern w:val="0"/>
                <w:szCs w:val="21"/>
                <w:lang/>
              </w:rPr>
              <w:t>年</w:t>
            </w:r>
            <w:r>
              <w:rPr>
                <w:rFonts w:ascii="仿宋_GB2312" w:eastAsia="仿宋_GB2312" w:hAnsi="仿宋_GB2312" w:cs="仿宋_GB2312" w:hint="eastAsia"/>
                <w:color w:val="000000"/>
                <w:kern w:val="0"/>
                <w:szCs w:val="21"/>
                <w:lang/>
              </w:rPr>
              <w:t>8</w:t>
            </w:r>
            <w:r>
              <w:rPr>
                <w:rFonts w:ascii="仿宋_GB2312" w:eastAsia="仿宋_GB2312" w:hAnsi="仿宋_GB2312" w:cs="仿宋_GB2312" w:hint="eastAsia"/>
                <w:color w:val="000000"/>
                <w:kern w:val="0"/>
                <w:szCs w:val="21"/>
                <w:lang/>
              </w:rPr>
              <w:t>月</w:t>
            </w:r>
            <w:r>
              <w:rPr>
                <w:rFonts w:ascii="仿宋_GB2312" w:eastAsia="仿宋_GB2312" w:hAnsi="仿宋_GB2312" w:cs="仿宋_GB2312" w:hint="eastAsia"/>
                <w:color w:val="000000"/>
                <w:kern w:val="0"/>
                <w:szCs w:val="21"/>
                <w:lang/>
              </w:rPr>
              <w:t>18</w:t>
            </w:r>
            <w:r>
              <w:rPr>
                <w:rFonts w:ascii="仿宋_GB2312" w:eastAsia="仿宋_GB2312" w:hAnsi="仿宋_GB2312" w:cs="仿宋_GB2312" w:hint="eastAsia"/>
                <w:color w:val="000000"/>
                <w:kern w:val="0"/>
                <w:szCs w:val="21"/>
                <w:lang/>
              </w:rPr>
              <w:t>日</w:t>
            </w:r>
          </w:p>
        </w:tc>
        <w:tc>
          <w:tcPr>
            <w:tcW w:w="14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未按照规定时限填报并公示</w:t>
            </w: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kern w:val="0"/>
                <w:szCs w:val="21"/>
                <w:lang/>
              </w:rPr>
            </w:pPr>
            <w:r>
              <w:rPr>
                <w:rFonts w:ascii="仿宋_GB2312" w:eastAsia="仿宋_GB2312" w:hAnsi="仿宋_GB2312" w:cs="仿宋_GB2312" w:hint="eastAsia"/>
                <w:color w:val="000000"/>
                <w:kern w:val="0"/>
                <w:szCs w:val="21"/>
                <w:lang/>
              </w:rPr>
              <w:t>漳州市</w:t>
            </w:r>
          </w:p>
        </w:tc>
      </w:tr>
      <w:tr w:rsidR="004965BB">
        <w:trPr>
          <w:trHeight w:val="442"/>
          <w:jc w:val="center"/>
        </w:trPr>
        <w:tc>
          <w:tcPr>
            <w:tcW w:w="5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65BB" w:rsidRDefault="00397074">
            <w:pPr>
              <w:jc w:val="center"/>
              <w:textAlignment w:val="bottom"/>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6</w:t>
            </w:r>
          </w:p>
        </w:tc>
        <w:tc>
          <w:tcPr>
            <w:tcW w:w="65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2021</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C3500002011078110115215</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惠安县紫皇矿泉水饮料有限公司</w:t>
            </w:r>
          </w:p>
        </w:tc>
        <w:tc>
          <w:tcPr>
            <w:tcW w:w="24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惠安县紫皇矿泉水饮料有限公司</w:t>
            </w:r>
          </w:p>
        </w:tc>
        <w:tc>
          <w:tcPr>
            <w:tcW w:w="104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矿泉水</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rPr>
              <w:t>2022</w:t>
            </w:r>
            <w:r>
              <w:rPr>
                <w:rFonts w:ascii="仿宋_GB2312" w:eastAsia="仿宋_GB2312" w:hAnsi="仿宋_GB2312" w:cs="仿宋_GB2312" w:hint="eastAsia"/>
                <w:color w:val="000000"/>
                <w:kern w:val="0"/>
                <w:szCs w:val="21"/>
                <w:lang/>
              </w:rPr>
              <w:t>年</w:t>
            </w:r>
            <w:r>
              <w:rPr>
                <w:rFonts w:ascii="仿宋_GB2312" w:eastAsia="仿宋_GB2312" w:hAnsi="仿宋_GB2312" w:cs="仿宋_GB2312" w:hint="eastAsia"/>
                <w:color w:val="000000"/>
                <w:kern w:val="0"/>
                <w:szCs w:val="21"/>
                <w:lang/>
              </w:rPr>
              <w:t>5</w:t>
            </w:r>
            <w:r>
              <w:rPr>
                <w:rFonts w:ascii="仿宋_GB2312" w:eastAsia="仿宋_GB2312" w:hAnsi="仿宋_GB2312" w:cs="仿宋_GB2312" w:hint="eastAsia"/>
                <w:color w:val="000000"/>
                <w:kern w:val="0"/>
                <w:szCs w:val="21"/>
                <w:lang/>
              </w:rPr>
              <w:t>月</w:t>
            </w:r>
            <w:r>
              <w:rPr>
                <w:rFonts w:ascii="仿宋_GB2312" w:eastAsia="仿宋_GB2312" w:hAnsi="仿宋_GB2312" w:cs="仿宋_GB2312" w:hint="eastAsia"/>
                <w:color w:val="000000"/>
                <w:kern w:val="0"/>
                <w:szCs w:val="21"/>
                <w:lang/>
              </w:rPr>
              <w:t>10</w:t>
            </w:r>
            <w:r>
              <w:rPr>
                <w:rFonts w:ascii="仿宋_GB2312" w:eastAsia="仿宋_GB2312" w:hAnsi="仿宋_GB2312" w:cs="仿宋_GB2312" w:hint="eastAsia"/>
                <w:color w:val="000000"/>
                <w:kern w:val="0"/>
                <w:szCs w:val="21"/>
                <w:lang/>
              </w:rPr>
              <w:t>日</w:t>
            </w:r>
          </w:p>
        </w:tc>
        <w:tc>
          <w:tcPr>
            <w:tcW w:w="14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未按规定日期公示</w:t>
            </w: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965BB" w:rsidRDefault="0039707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福建省</w:t>
            </w:r>
          </w:p>
        </w:tc>
      </w:tr>
    </w:tbl>
    <w:p w:rsidR="004965BB" w:rsidRDefault="004965BB">
      <w:pPr>
        <w:ind w:firstLine="640"/>
        <w:rPr>
          <w:rFonts w:ascii="FangSong_GB2312" w:eastAsia="FangSong_GB2312" w:hAnsi="FangSong_GB2312"/>
          <w:sz w:val="32"/>
        </w:rPr>
      </w:pPr>
    </w:p>
    <w:p w:rsidR="004965BB" w:rsidRDefault="004965BB">
      <w:pPr>
        <w:ind w:firstLine="640"/>
        <w:rPr>
          <w:rFonts w:ascii="FangSong_GB2312" w:eastAsia="FangSong_GB2312" w:hAnsi="FangSong_GB2312"/>
          <w:sz w:val="32"/>
        </w:rPr>
      </w:pPr>
    </w:p>
    <w:sectPr w:rsidR="004965BB" w:rsidSect="004965BB">
      <w:pgSz w:w="16838" w:h="11905" w:orient="landscape"/>
      <w:pgMar w:top="1803" w:right="1440" w:bottom="1803" w:left="1440" w:header="720" w:footer="720"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074" w:rsidRDefault="00397074" w:rsidP="00DC5849">
      <w:r>
        <w:separator/>
      </w:r>
    </w:p>
  </w:endnote>
  <w:endnote w:type="continuationSeparator" w:id="1">
    <w:p w:rsidR="00397074" w:rsidRDefault="00397074" w:rsidP="00DC5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_GB2312">
    <w:altName w:val="Times New Roman"/>
    <w:panose1 w:val="00000000000000000000"/>
    <w:charset w:val="00"/>
    <w:family w:val="roman"/>
    <w:notTrueType/>
    <w:pitch w:val="default"/>
    <w:sig w:usb0="00000000" w:usb1="00000000" w:usb2="00000000" w:usb3="00000000" w:csb0="00000000" w:csb1="00000000"/>
  </w:font>
  <w:font w:name="仿宋_GB2312">
    <w:altName w:val="FangSong_GB2312"/>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074" w:rsidRDefault="00397074" w:rsidP="00DC5849">
      <w:r>
        <w:separator/>
      </w:r>
    </w:p>
  </w:footnote>
  <w:footnote w:type="continuationSeparator" w:id="1">
    <w:p w:rsidR="00397074" w:rsidRDefault="00397074" w:rsidP="00DC58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397074"/>
    <w:rsid w:val="004965BB"/>
    <w:rsid w:val="00DC5849"/>
    <w:rsid w:val="00DE7523"/>
    <w:rsid w:val="01456341"/>
    <w:rsid w:val="05AA5FA3"/>
    <w:rsid w:val="08936401"/>
    <w:rsid w:val="09CF221D"/>
    <w:rsid w:val="0C17213B"/>
    <w:rsid w:val="110C3865"/>
    <w:rsid w:val="164000A9"/>
    <w:rsid w:val="1744527F"/>
    <w:rsid w:val="1C8B3592"/>
    <w:rsid w:val="216C2C4E"/>
    <w:rsid w:val="23D43A85"/>
    <w:rsid w:val="26721C6D"/>
    <w:rsid w:val="28545CD3"/>
    <w:rsid w:val="2CD87644"/>
    <w:rsid w:val="2F2A494C"/>
    <w:rsid w:val="308D418E"/>
    <w:rsid w:val="33A812AB"/>
    <w:rsid w:val="3BDE3EFD"/>
    <w:rsid w:val="3DCB3F18"/>
    <w:rsid w:val="43A70CBE"/>
    <w:rsid w:val="4AC84C96"/>
    <w:rsid w:val="5088043E"/>
    <w:rsid w:val="511170FD"/>
    <w:rsid w:val="5152203A"/>
    <w:rsid w:val="52616489"/>
    <w:rsid w:val="60171144"/>
    <w:rsid w:val="652E383C"/>
    <w:rsid w:val="658A490D"/>
    <w:rsid w:val="71B20A05"/>
    <w:rsid w:val="77192017"/>
    <w:rsid w:val="7A486284"/>
    <w:rsid w:val="7AF8720E"/>
    <w:rsid w:val="7C3225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5BB"/>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C58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C5849"/>
    <w:rPr>
      <w:kern w:val="2"/>
      <w:sz w:val="18"/>
      <w:szCs w:val="18"/>
    </w:rPr>
  </w:style>
  <w:style w:type="paragraph" w:styleId="a4">
    <w:name w:val="footer"/>
    <w:basedOn w:val="a"/>
    <w:link w:val="Char0"/>
    <w:rsid w:val="00DC5849"/>
    <w:pPr>
      <w:tabs>
        <w:tab w:val="center" w:pos="4153"/>
        <w:tab w:val="right" w:pos="8306"/>
      </w:tabs>
      <w:snapToGrid w:val="0"/>
      <w:jc w:val="left"/>
    </w:pPr>
    <w:rPr>
      <w:sz w:val="18"/>
      <w:szCs w:val="18"/>
    </w:rPr>
  </w:style>
  <w:style w:type="character" w:customStyle="1" w:styleId="Char0">
    <w:name w:val="页脚 Char"/>
    <w:basedOn w:val="a0"/>
    <w:link w:val="a4"/>
    <w:rsid w:val="00DC584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1363</Words>
  <Characters>7772</Characters>
  <Application>Microsoft Office Word</Application>
  <DocSecurity>0</DocSecurity>
  <Lines>64</Lines>
  <Paragraphs>18</Paragraphs>
  <ScaleCrop>false</ScaleCrop>
  <Company>Microsoft</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cp:lastPrinted>2022-05-23T02:01:00Z</cp:lastPrinted>
  <dcterms:created xsi:type="dcterms:W3CDTF">2022-05-23T03:31:00Z</dcterms:created>
  <dcterms:modified xsi:type="dcterms:W3CDTF">2022-05-23T03:31:00Z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